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981" w:rsidRPr="00655D3B" w:rsidRDefault="00181981" w:rsidP="00181981">
      <w:pPr>
        <w:spacing w:after="0" w:line="240" w:lineRule="auto"/>
        <w:jc w:val="center"/>
        <w:rPr>
          <w:sz w:val="32"/>
          <w:szCs w:val="32"/>
        </w:rPr>
      </w:pPr>
      <w:proofErr w:type="spellStart"/>
      <w:r w:rsidRPr="00655D3B">
        <w:rPr>
          <w:sz w:val="32"/>
          <w:szCs w:val="32"/>
        </w:rPr>
        <w:t>A.S.D.Govt</w:t>
      </w:r>
      <w:proofErr w:type="spellEnd"/>
      <w:r w:rsidRPr="00655D3B">
        <w:rPr>
          <w:sz w:val="32"/>
          <w:szCs w:val="32"/>
        </w:rPr>
        <w:t xml:space="preserve"> Degree College for </w:t>
      </w:r>
      <w:proofErr w:type="gramStart"/>
      <w:r w:rsidRPr="00655D3B">
        <w:rPr>
          <w:sz w:val="32"/>
          <w:szCs w:val="32"/>
        </w:rPr>
        <w:t>Women(</w:t>
      </w:r>
      <w:proofErr w:type="gramEnd"/>
      <w:r w:rsidRPr="00655D3B">
        <w:rPr>
          <w:sz w:val="32"/>
          <w:szCs w:val="32"/>
        </w:rPr>
        <w:t>A),Kakinada</w:t>
      </w:r>
    </w:p>
    <w:p w:rsidR="00181981" w:rsidRDefault="00181981" w:rsidP="00181981">
      <w:pPr>
        <w:spacing w:after="0" w:line="240" w:lineRule="auto"/>
        <w:jc w:val="center"/>
        <w:rPr>
          <w:sz w:val="32"/>
          <w:szCs w:val="32"/>
        </w:rPr>
      </w:pPr>
      <w:r w:rsidRPr="00655D3B">
        <w:rPr>
          <w:sz w:val="32"/>
          <w:szCs w:val="32"/>
        </w:rPr>
        <w:t xml:space="preserve">INTERNAL QUALITY ASSURANCE </w:t>
      </w:r>
      <w:proofErr w:type="gramStart"/>
      <w:r w:rsidRPr="00655D3B">
        <w:rPr>
          <w:sz w:val="32"/>
          <w:szCs w:val="32"/>
        </w:rPr>
        <w:t>CELL(</w:t>
      </w:r>
      <w:proofErr w:type="gramEnd"/>
      <w:r w:rsidRPr="00655D3B">
        <w:rPr>
          <w:sz w:val="32"/>
          <w:szCs w:val="32"/>
        </w:rPr>
        <w:t>IQAC)</w:t>
      </w:r>
    </w:p>
    <w:p w:rsidR="00181981" w:rsidRPr="00655D3B" w:rsidRDefault="00181981" w:rsidP="00181981">
      <w:pPr>
        <w:spacing w:after="0" w:line="240" w:lineRule="auto"/>
        <w:jc w:val="center"/>
        <w:rPr>
          <w:sz w:val="32"/>
          <w:szCs w:val="32"/>
        </w:rPr>
      </w:pPr>
    </w:p>
    <w:p w:rsidR="00181981" w:rsidRPr="000F6EB4" w:rsidRDefault="00181981" w:rsidP="00181981">
      <w:pPr>
        <w:jc w:val="center"/>
        <w:rPr>
          <w:b/>
          <w:sz w:val="32"/>
          <w:szCs w:val="32"/>
        </w:rPr>
      </w:pPr>
      <w:r w:rsidRPr="000F6EB4">
        <w:rPr>
          <w:b/>
          <w:sz w:val="32"/>
          <w:szCs w:val="32"/>
        </w:rPr>
        <w:t>Action taken Report 2017-18</w:t>
      </w:r>
    </w:p>
    <w:p w:rsidR="00181981" w:rsidRDefault="00181981" w:rsidP="0018198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E7C6A">
        <w:rPr>
          <w:sz w:val="28"/>
          <w:szCs w:val="28"/>
        </w:rPr>
        <w:t>IQAC is reconstituted as the IQAC Coordinator and some members  have been transferred during General transfers</w:t>
      </w:r>
    </w:p>
    <w:p w:rsidR="00181981" w:rsidRDefault="00181981" w:rsidP="0018198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E7C6A">
        <w:rPr>
          <w:sz w:val="28"/>
          <w:szCs w:val="28"/>
        </w:rPr>
        <w:t>IIQA and SSR submitted  to NAAC for 3</w:t>
      </w:r>
      <w:r w:rsidRPr="00FE7C6A">
        <w:rPr>
          <w:sz w:val="28"/>
          <w:szCs w:val="28"/>
          <w:vertAlign w:val="superscript"/>
        </w:rPr>
        <w:t>rd</w:t>
      </w:r>
      <w:r w:rsidRPr="00FE7C6A">
        <w:rPr>
          <w:sz w:val="28"/>
          <w:szCs w:val="28"/>
        </w:rPr>
        <w:t xml:space="preserve"> Cycle of Re-Accreditation in the new Methodology of NAAC Assessment and Accreditation</w:t>
      </w:r>
    </w:p>
    <w:p w:rsidR="00181981" w:rsidRDefault="00181981" w:rsidP="0018198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E7C6A">
        <w:rPr>
          <w:sz w:val="28"/>
          <w:szCs w:val="28"/>
        </w:rPr>
        <w:t>Student Satisfaction Survey successfully completed</w:t>
      </w:r>
    </w:p>
    <w:p w:rsidR="00181981" w:rsidRDefault="00181981" w:rsidP="0018198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E7C6A">
        <w:rPr>
          <w:sz w:val="28"/>
          <w:szCs w:val="28"/>
        </w:rPr>
        <w:t>PG course MA Telugu started as Self Finance course</w:t>
      </w:r>
    </w:p>
    <w:p w:rsidR="00181981" w:rsidRDefault="00181981" w:rsidP="0018198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E7C6A">
        <w:rPr>
          <w:sz w:val="28"/>
          <w:szCs w:val="28"/>
        </w:rPr>
        <w:t xml:space="preserve">Entered into </w:t>
      </w:r>
      <w:proofErr w:type="spellStart"/>
      <w:r w:rsidRPr="00FE7C6A">
        <w:rPr>
          <w:sz w:val="28"/>
          <w:szCs w:val="28"/>
        </w:rPr>
        <w:t>MoU</w:t>
      </w:r>
      <w:proofErr w:type="spellEnd"/>
      <w:r w:rsidRPr="00FE7C6A">
        <w:rPr>
          <w:sz w:val="28"/>
          <w:szCs w:val="28"/>
        </w:rPr>
        <w:t xml:space="preserve"> with R&amp;B for the construction of 4 new classrooms worth 70 </w:t>
      </w:r>
      <w:proofErr w:type="spellStart"/>
      <w:r w:rsidRPr="00FE7C6A">
        <w:rPr>
          <w:sz w:val="28"/>
          <w:szCs w:val="28"/>
        </w:rPr>
        <w:t>lacs</w:t>
      </w:r>
      <w:proofErr w:type="spellEnd"/>
      <w:r w:rsidRPr="00FE7C6A">
        <w:rPr>
          <w:sz w:val="28"/>
          <w:szCs w:val="28"/>
        </w:rPr>
        <w:t xml:space="preserve"> and </w:t>
      </w:r>
      <w:proofErr w:type="spellStart"/>
      <w:r w:rsidRPr="00FE7C6A">
        <w:rPr>
          <w:sz w:val="28"/>
          <w:szCs w:val="28"/>
        </w:rPr>
        <w:t>Upgradation</w:t>
      </w:r>
      <w:proofErr w:type="spellEnd"/>
      <w:r w:rsidRPr="00FE7C6A">
        <w:rPr>
          <w:sz w:val="28"/>
          <w:szCs w:val="28"/>
        </w:rPr>
        <w:t xml:space="preserve">  of a New Commerce Block worth 60 </w:t>
      </w:r>
      <w:proofErr w:type="spellStart"/>
      <w:r w:rsidRPr="00FE7C6A">
        <w:rPr>
          <w:sz w:val="28"/>
          <w:szCs w:val="28"/>
        </w:rPr>
        <w:t>lacs</w:t>
      </w:r>
      <w:proofErr w:type="spellEnd"/>
      <w:r w:rsidRPr="00FE7C6A">
        <w:rPr>
          <w:sz w:val="28"/>
          <w:szCs w:val="28"/>
        </w:rPr>
        <w:t xml:space="preserve"> under RUSA Scheme</w:t>
      </w:r>
    </w:p>
    <w:p w:rsidR="00181981" w:rsidRDefault="00181981" w:rsidP="0018198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E7C6A">
        <w:rPr>
          <w:sz w:val="28"/>
          <w:szCs w:val="28"/>
        </w:rPr>
        <w:t xml:space="preserve"> </w:t>
      </w:r>
      <w:proofErr w:type="spellStart"/>
      <w:r w:rsidRPr="00FE7C6A">
        <w:rPr>
          <w:sz w:val="28"/>
          <w:szCs w:val="28"/>
        </w:rPr>
        <w:t>Fibrenet</w:t>
      </w:r>
      <w:proofErr w:type="spellEnd"/>
      <w:r w:rsidRPr="00FE7C6A">
        <w:rPr>
          <w:sz w:val="28"/>
          <w:szCs w:val="28"/>
        </w:rPr>
        <w:t xml:space="preserve"> is installed through </w:t>
      </w:r>
      <w:proofErr w:type="spellStart"/>
      <w:r w:rsidRPr="00FE7C6A">
        <w:rPr>
          <w:sz w:val="28"/>
          <w:szCs w:val="28"/>
        </w:rPr>
        <w:t>fibregrid</w:t>
      </w:r>
      <w:proofErr w:type="spellEnd"/>
      <w:r w:rsidRPr="00FE7C6A">
        <w:rPr>
          <w:sz w:val="28"/>
          <w:szCs w:val="28"/>
        </w:rPr>
        <w:t xml:space="preserve"> with 100  MBPS under RUSA Component 7  </w:t>
      </w:r>
    </w:p>
    <w:p w:rsidR="00181981" w:rsidRPr="00FE7C6A" w:rsidRDefault="00181981" w:rsidP="0018198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190AB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National Seminar </w:t>
      </w:r>
      <w:r w:rsidRPr="00FE7C6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conducted on </w:t>
      </w:r>
      <w:r w:rsidRPr="00190AB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“</w:t>
      </w:r>
      <w:proofErr w:type="spellStart"/>
      <w:r w:rsidRPr="00190AB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Purogami</w:t>
      </w:r>
      <w:proofErr w:type="spellEnd"/>
      <w:r w:rsidRPr="00190AB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190AB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Kavitwam</w:t>
      </w:r>
      <w:proofErr w:type="spellEnd"/>
      <w:r w:rsidRPr="00190AB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- </w:t>
      </w:r>
      <w:proofErr w:type="spellStart"/>
      <w:r w:rsidRPr="00190AB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Abhivyakti</w:t>
      </w:r>
      <w:proofErr w:type="spellEnd"/>
      <w:r w:rsidRPr="00190AB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190AB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Reethulu</w:t>
      </w:r>
      <w:proofErr w:type="spellEnd"/>
      <w:r w:rsidRPr="00190AB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”</w:t>
      </w:r>
      <w:r w:rsidRPr="00FE7C6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by the Department of Telugu</w:t>
      </w:r>
    </w:p>
    <w:p w:rsidR="00181981" w:rsidRPr="00FE7C6A" w:rsidRDefault="00181981" w:rsidP="0018198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190AB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One day Workshop on “Community Based Conservation Methods-Fishing Cat Conservancy”</w:t>
      </w:r>
      <w:r w:rsidRPr="00FE7C6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is conducted by the Department of Botany</w:t>
      </w:r>
    </w:p>
    <w:p w:rsidR="00181981" w:rsidRPr="00FE7C6A" w:rsidRDefault="00181981" w:rsidP="0018198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E7C6A">
        <w:rPr>
          <w:sz w:val="28"/>
          <w:szCs w:val="28"/>
        </w:rPr>
        <w:t>Cluster system is adopted in the V and VI semesters</w:t>
      </w:r>
    </w:p>
    <w:p w:rsidR="00181981" w:rsidRPr="00FE7C6A" w:rsidRDefault="00181981" w:rsidP="0018198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E7C6A">
        <w:rPr>
          <w:sz w:val="28"/>
          <w:szCs w:val="28"/>
        </w:rPr>
        <w:t>Virtual Classrooms are established and are effectively utilized for Teaching-Learning</w:t>
      </w:r>
    </w:p>
    <w:p w:rsidR="00181981" w:rsidRPr="00FE7C6A" w:rsidRDefault="00181981" w:rsidP="0018198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E7C6A">
        <w:rPr>
          <w:sz w:val="28"/>
          <w:szCs w:val="28"/>
        </w:rPr>
        <w:t>Biometric Attendance is made compulsory for the students along wit</w:t>
      </w:r>
      <w:r>
        <w:rPr>
          <w:sz w:val="28"/>
          <w:szCs w:val="28"/>
        </w:rPr>
        <w:t>h</w:t>
      </w:r>
      <w:r w:rsidRPr="00FE7C6A">
        <w:rPr>
          <w:sz w:val="28"/>
          <w:szCs w:val="28"/>
        </w:rPr>
        <w:t xml:space="preserve"> the staff members</w:t>
      </w:r>
    </w:p>
    <w:p w:rsidR="00181981" w:rsidRPr="00FE7C6A" w:rsidRDefault="00181981" w:rsidP="0018198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E7C6A">
        <w:rPr>
          <w:sz w:val="28"/>
          <w:szCs w:val="28"/>
        </w:rPr>
        <w:t>College Face Lift is taken up in view of NAAC Peer Team Visit</w:t>
      </w:r>
    </w:p>
    <w:p w:rsidR="00181981" w:rsidRPr="00FE7C6A" w:rsidRDefault="00181981" w:rsidP="0018198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E7C6A">
        <w:rPr>
          <w:sz w:val="28"/>
          <w:szCs w:val="28"/>
        </w:rPr>
        <w:t>Skill Development Center is strengthened</w:t>
      </w:r>
    </w:p>
    <w:p w:rsidR="00181981" w:rsidRPr="00FE7C6A" w:rsidRDefault="00181981" w:rsidP="0018198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E7C6A">
        <w:rPr>
          <w:sz w:val="28"/>
          <w:szCs w:val="28"/>
        </w:rPr>
        <w:t xml:space="preserve">API scores submitted to CCE, </w:t>
      </w:r>
      <w:proofErr w:type="spellStart"/>
      <w:r w:rsidRPr="00FE7C6A">
        <w:rPr>
          <w:sz w:val="28"/>
          <w:szCs w:val="28"/>
        </w:rPr>
        <w:t>Vijayawada,AP</w:t>
      </w:r>
      <w:proofErr w:type="spellEnd"/>
    </w:p>
    <w:p w:rsidR="00181981" w:rsidRPr="00FE7C6A" w:rsidRDefault="00181981" w:rsidP="0018198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E7C6A">
        <w:rPr>
          <w:sz w:val="28"/>
          <w:szCs w:val="28"/>
        </w:rPr>
        <w:t>Conducted Internal Academic Audit and provided necessary suggestions</w:t>
      </w:r>
    </w:p>
    <w:p w:rsidR="00181981" w:rsidRPr="00FE7C6A" w:rsidRDefault="00181981" w:rsidP="0018198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E7C6A">
        <w:rPr>
          <w:sz w:val="28"/>
          <w:szCs w:val="28"/>
        </w:rPr>
        <w:t>Feedback from students is  collected ,consolidated and submitted to Principal for necessary action</w:t>
      </w:r>
    </w:p>
    <w:p w:rsidR="00DA0B6C" w:rsidRDefault="00DA0B6C"/>
    <w:sectPr w:rsidR="00DA0B6C" w:rsidSect="00CA0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2729"/>
    <w:multiLevelType w:val="hybridMultilevel"/>
    <w:tmpl w:val="34865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1981"/>
    <w:rsid w:val="00181981"/>
    <w:rsid w:val="009C171C"/>
    <w:rsid w:val="00CA053E"/>
    <w:rsid w:val="00CE1642"/>
    <w:rsid w:val="00DA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9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Bunni</dc:creator>
  <cp:lastModifiedBy>Bunni</cp:lastModifiedBy>
  <cp:revision>1</cp:revision>
  <dcterms:created xsi:type="dcterms:W3CDTF">2018-09-20T13:08:00Z</dcterms:created>
  <dcterms:modified xsi:type="dcterms:W3CDTF">2018-09-20T13:10:00Z</dcterms:modified>
</cp:coreProperties>
</file>