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43" w:rsidRPr="00655D3B" w:rsidRDefault="008D2043" w:rsidP="008D2043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655D3B">
        <w:rPr>
          <w:sz w:val="32"/>
          <w:szCs w:val="32"/>
        </w:rPr>
        <w:t>A.S.D.Govt</w:t>
      </w:r>
      <w:proofErr w:type="spellEnd"/>
      <w:r w:rsidRPr="00655D3B">
        <w:rPr>
          <w:sz w:val="32"/>
          <w:szCs w:val="32"/>
        </w:rPr>
        <w:t xml:space="preserve"> Degree College for </w:t>
      </w:r>
      <w:proofErr w:type="gramStart"/>
      <w:r w:rsidRPr="00655D3B">
        <w:rPr>
          <w:sz w:val="32"/>
          <w:szCs w:val="32"/>
        </w:rPr>
        <w:t>Women(</w:t>
      </w:r>
      <w:proofErr w:type="gramEnd"/>
      <w:r w:rsidRPr="00655D3B">
        <w:rPr>
          <w:sz w:val="32"/>
          <w:szCs w:val="32"/>
        </w:rPr>
        <w:t>A),Kakinada</w:t>
      </w:r>
    </w:p>
    <w:p w:rsidR="008D2043" w:rsidRDefault="008D2043" w:rsidP="008D2043">
      <w:pPr>
        <w:spacing w:after="0" w:line="240" w:lineRule="auto"/>
        <w:jc w:val="center"/>
        <w:rPr>
          <w:sz w:val="32"/>
          <w:szCs w:val="32"/>
        </w:rPr>
      </w:pPr>
      <w:r w:rsidRPr="00655D3B">
        <w:rPr>
          <w:sz w:val="32"/>
          <w:szCs w:val="32"/>
        </w:rPr>
        <w:t xml:space="preserve">INTERNAL QUALITY ASSURANCE </w:t>
      </w:r>
      <w:proofErr w:type="gramStart"/>
      <w:r w:rsidRPr="00655D3B">
        <w:rPr>
          <w:sz w:val="32"/>
          <w:szCs w:val="32"/>
        </w:rPr>
        <w:t>CELL(</w:t>
      </w:r>
      <w:proofErr w:type="gramEnd"/>
      <w:r w:rsidRPr="00655D3B">
        <w:rPr>
          <w:sz w:val="32"/>
          <w:szCs w:val="32"/>
        </w:rPr>
        <w:t>IQAC)</w:t>
      </w:r>
    </w:p>
    <w:p w:rsidR="008D2043" w:rsidRDefault="008D2043" w:rsidP="008D2043">
      <w:pPr>
        <w:pStyle w:val="ListParagraph"/>
        <w:jc w:val="center"/>
        <w:rPr>
          <w:b/>
          <w:sz w:val="32"/>
          <w:szCs w:val="24"/>
        </w:rPr>
      </w:pPr>
    </w:p>
    <w:p w:rsidR="008D2043" w:rsidRDefault="008D2043" w:rsidP="008D2043">
      <w:pPr>
        <w:pStyle w:val="ListParagraph"/>
        <w:jc w:val="center"/>
        <w:rPr>
          <w:b/>
          <w:sz w:val="32"/>
          <w:szCs w:val="24"/>
        </w:rPr>
      </w:pPr>
      <w:r w:rsidRPr="00190ABE">
        <w:rPr>
          <w:b/>
          <w:sz w:val="32"/>
          <w:szCs w:val="24"/>
        </w:rPr>
        <w:t xml:space="preserve">Action </w:t>
      </w:r>
      <w:r>
        <w:rPr>
          <w:b/>
          <w:sz w:val="32"/>
          <w:szCs w:val="24"/>
        </w:rPr>
        <w:t>Taken Report 2014-15</w:t>
      </w:r>
    </w:p>
    <w:p w:rsidR="008D2043" w:rsidRDefault="008D2043" w:rsidP="008D2043">
      <w:pPr>
        <w:pStyle w:val="ListParagraph"/>
        <w:jc w:val="center"/>
        <w:rPr>
          <w:b/>
          <w:sz w:val="32"/>
          <w:szCs w:val="24"/>
        </w:rPr>
      </w:pP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NAAC sponsored National Seminar conducted by IQAC on “IQAC &amp;HEIs-Required Benchmarks for Quality Sustenance and Enhancement”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Proposals submitted to UGC for CPE grant for the development of the institution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Desktop computer and necessary infrastructure  purchased for strengthening IQAC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ICT teaching enabled by installing LCD projectors in 7 departments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AQAR for the academic year 2014-15 submitted to NAAC</w:t>
      </w:r>
    </w:p>
    <w:p w:rsidR="008D2043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SEVA-Student Empowerment through Voluntary Action initiated to involve students in Extension activities to inculcate Institutional Social responsibility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Proposal for Autonomy is submitted to UGC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API scores submitted to CCE, Vijayawada, AP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Conducted Internal Academic Audit and provided necessary suggestions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Feedback from students is  collected ,consolidated and submitted to Principal for necessary action</w:t>
      </w:r>
    </w:p>
    <w:p w:rsidR="008D2043" w:rsidRPr="00B678D6" w:rsidRDefault="008D2043" w:rsidP="008D20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Institutional Academic Action Plan prepared</w:t>
      </w:r>
    </w:p>
    <w:p w:rsidR="00DA0B6C" w:rsidRDefault="00DA0B6C"/>
    <w:sectPr w:rsidR="00DA0B6C" w:rsidSect="00CA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1ACE"/>
    <w:multiLevelType w:val="hybridMultilevel"/>
    <w:tmpl w:val="2C8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043"/>
    <w:rsid w:val="008D2043"/>
    <w:rsid w:val="009C171C"/>
    <w:rsid w:val="00CA053E"/>
    <w:rsid w:val="00CE1642"/>
    <w:rsid w:val="00DA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Bunni</dc:creator>
  <cp:lastModifiedBy>Bunni</cp:lastModifiedBy>
  <cp:revision>1</cp:revision>
  <dcterms:created xsi:type="dcterms:W3CDTF">2018-09-20T13:12:00Z</dcterms:created>
  <dcterms:modified xsi:type="dcterms:W3CDTF">2018-09-20T13:13:00Z</dcterms:modified>
</cp:coreProperties>
</file>